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0A0"/>
      </w:tblPr>
      <w:tblGrid>
        <w:gridCol w:w="5495"/>
        <w:gridCol w:w="4076"/>
      </w:tblGrid>
      <w:tr w:rsidR="00950AC5" w:rsidRPr="00C75C80" w:rsidTr="00C75C80">
        <w:tc>
          <w:tcPr>
            <w:tcW w:w="5495" w:type="dxa"/>
          </w:tcPr>
          <w:p w:rsidR="00950AC5" w:rsidRPr="00C75C80" w:rsidRDefault="00950AC5" w:rsidP="00C75C80">
            <w:pPr>
              <w:spacing w:after="0" w:line="240" w:lineRule="auto"/>
              <w:jc w:val="right"/>
            </w:pPr>
          </w:p>
        </w:tc>
        <w:tc>
          <w:tcPr>
            <w:tcW w:w="4076" w:type="dxa"/>
          </w:tcPr>
          <w:p w:rsidR="00950AC5" w:rsidRPr="00C75C80" w:rsidRDefault="00950AC5" w:rsidP="00C75C80">
            <w:pPr>
              <w:spacing w:after="0" w:line="240" w:lineRule="auto"/>
            </w:pPr>
            <w:r w:rsidRPr="00C75C80">
              <w:t xml:space="preserve">В ООО </w:t>
            </w:r>
            <w:r>
              <w:t>_______________________</w:t>
            </w:r>
          </w:p>
          <w:p w:rsidR="00950AC5" w:rsidRPr="00C75C80" w:rsidRDefault="00950AC5" w:rsidP="00C75C80">
            <w:pPr>
              <w:spacing w:after="0" w:line="240" w:lineRule="auto"/>
            </w:pPr>
          </w:p>
          <w:p w:rsidR="00950AC5" w:rsidRPr="00C75C80" w:rsidRDefault="00950AC5" w:rsidP="00C75C80">
            <w:pPr>
              <w:spacing w:after="0" w:line="240" w:lineRule="auto"/>
            </w:pPr>
          </w:p>
          <w:p w:rsidR="00950AC5" w:rsidRPr="00C75C80" w:rsidRDefault="00950AC5" w:rsidP="00C75C80">
            <w:pPr>
              <w:spacing w:after="0" w:line="240" w:lineRule="auto"/>
            </w:pPr>
            <w:r w:rsidRPr="00C75C80">
              <w:t xml:space="preserve">От </w:t>
            </w:r>
            <w:r>
              <w:t>___________________________</w:t>
            </w:r>
          </w:p>
          <w:p w:rsidR="00950AC5" w:rsidRDefault="00950AC5" w:rsidP="00C75C80">
            <w:pPr>
              <w:spacing w:after="0" w:line="240" w:lineRule="auto"/>
            </w:pPr>
            <w:r w:rsidRPr="00C75C80">
              <w:t xml:space="preserve">Проживающей по адресу: </w:t>
            </w:r>
            <w:r>
              <w:t>______________________________</w:t>
            </w:r>
          </w:p>
          <w:p w:rsidR="00950AC5" w:rsidRPr="00C75C80" w:rsidRDefault="00950AC5" w:rsidP="00C75C80">
            <w:pPr>
              <w:spacing w:after="0" w:line="240" w:lineRule="auto"/>
            </w:pPr>
            <w:r>
              <w:t>Тел:</w:t>
            </w:r>
          </w:p>
          <w:p w:rsidR="00950AC5" w:rsidRPr="00C75C80" w:rsidRDefault="00950AC5" w:rsidP="00C75C80">
            <w:pPr>
              <w:spacing w:after="0" w:line="240" w:lineRule="auto"/>
            </w:pPr>
          </w:p>
        </w:tc>
      </w:tr>
    </w:tbl>
    <w:p w:rsidR="00950AC5" w:rsidRPr="00CC29D1" w:rsidRDefault="00950AC5" w:rsidP="00CC29D1">
      <w:pPr>
        <w:jc w:val="center"/>
      </w:pPr>
      <w:r w:rsidRPr="00CC29D1">
        <w:t>О Б Р А Щ Е Н И Е</w:t>
      </w:r>
    </w:p>
    <w:p w:rsidR="00950AC5" w:rsidRPr="00CC29D1" w:rsidRDefault="00950AC5" w:rsidP="001D189D">
      <w:pPr>
        <w:ind w:firstLine="567"/>
        <w:jc w:val="both"/>
      </w:pPr>
      <w:r>
        <w:t xml:space="preserve">«___» </w:t>
      </w:r>
      <w:r w:rsidRPr="00CC29D1">
        <w:t xml:space="preserve"> </w:t>
      </w:r>
      <w:r>
        <w:t xml:space="preserve">___________ </w:t>
      </w:r>
      <w:r w:rsidRPr="00CC29D1">
        <w:t>201</w:t>
      </w:r>
      <w:r>
        <w:t>_</w:t>
      </w:r>
      <w:r w:rsidRPr="00CC29D1">
        <w:t xml:space="preserve"> года я приобрела автомобиль </w:t>
      </w:r>
      <w:r w:rsidRPr="00CC29D1">
        <w:rPr>
          <w:lang w:val="en-US"/>
        </w:rPr>
        <w:t>Nissan</w:t>
      </w:r>
      <w:r w:rsidRPr="00CC29D1">
        <w:t xml:space="preserve"> </w:t>
      </w:r>
      <w:r w:rsidRPr="00CC29D1">
        <w:rPr>
          <w:lang w:val="en-US"/>
        </w:rPr>
        <w:t>Juke</w:t>
      </w:r>
      <w:r w:rsidRPr="00CC29D1">
        <w:t xml:space="preserve"> 2011 года выпуска </w:t>
      </w:r>
      <w:r w:rsidRPr="00CC29D1">
        <w:rPr>
          <w:lang w:val="en-US"/>
        </w:rPr>
        <w:t>VIN</w:t>
      </w:r>
      <w:r w:rsidRPr="00CC29D1">
        <w:t xml:space="preserve"> </w:t>
      </w:r>
      <w:r>
        <w:t>_____________</w:t>
      </w:r>
      <w:r w:rsidRPr="00CC29D1">
        <w:t xml:space="preserve"> с пробегом </w:t>
      </w:r>
      <w:r>
        <w:t>________</w:t>
      </w:r>
      <w:r w:rsidRPr="00CC29D1">
        <w:t xml:space="preserve"> км. у официального дилера </w:t>
      </w:r>
      <w:r w:rsidRPr="00CC29D1">
        <w:rPr>
          <w:lang w:val="en-US"/>
        </w:rPr>
        <w:t>NISSAN</w:t>
      </w:r>
      <w:r w:rsidRPr="00CC29D1">
        <w:t xml:space="preserve"> в г.</w:t>
      </w:r>
      <w:r>
        <w:t>____</w:t>
      </w:r>
      <w:r w:rsidRPr="00CC29D1">
        <w:t xml:space="preserve"> «</w:t>
      </w:r>
      <w:r>
        <w:t>______________</w:t>
      </w:r>
      <w:r w:rsidRPr="00CC29D1">
        <w:t xml:space="preserve">». На автомобиль действовала дополнительная гарантия дилера + 1 год или до достижения </w:t>
      </w:r>
      <w:smartTag w:uri="urn:schemas-microsoft-com:office:smarttags" w:element="metricconverter">
        <w:smartTagPr>
          <w:attr w:name="ProductID" w:val="125 000 км"/>
        </w:smartTagPr>
        <w:r w:rsidRPr="00CC29D1">
          <w:t>125 000 км</w:t>
        </w:r>
      </w:smartTag>
      <w:r w:rsidRPr="00CC29D1">
        <w:t>.  пробега.</w:t>
      </w:r>
    </w:p>
    <w:p w:rsidR="00950AC5" w:rsidRPr="00CC29D1" w:rsidRDefault="00950AC5" w:rsidP="001D189D">
      <w:pPr>
        <w:ind w:firstLine="567"/>
        <w:jc w:val="both"/>
      </w:pPr>
      <w:r w:rsidRPr="00CC29D1">
        <w:t xml:space="preserve">Автомобиль эксплуатировался в соответствии со всеми рекомендациями производителя и обслуживался у официального дилера в соответствии со сроками проведения ТО, о чем имеются отметки в сервисной книжке. </w:t>
      </w:r>
    </w:p>
    <w:p w:rsidR="00950AC5" w:rsidRPr="00CC29D1" w:rsidRDefault="00950AC5" w:rsidP="001D189D">
      <w:pPr>
        <w:ind w:firstLine="567"/>
        <w:jc w:val="both"/>
      </w:pPr>
      <w:r w:rsidRPr="00CC29D1">
        <w:t>Несколько дней  назад во время движения, при наборе скорости, я почувствовала рывки автомобиля, которые сопровождались резкими колебаниями стрелки тахометра. В связи с этим нормальная эксплуатация автомобиля не представляется возможной.</w:t>
      </w:r>
    </w:p>
    <w:p w:rsidR="00950AC5" w:rsidRPr="00CC29D1" w:rsidRDefault="00950AC5" w:rsidP="001D189D">
      <w:pPr>
        <w:ind w:firstLine="567"/>
        <w:jc w:val="both"/>
      </w:pPr>
      <w:r w:rsidRPr="00CC29D1">
        <w:t xml:space="preserve">15 июля 2015 года на пробеге автомобиля </w:t>
      </w:r>
      <w:r>
        <w:t>______</w:t>
      </w:r>
      <w:r w:rsidRPr="00CC29D1">
        <w:t xml:space="preserve"> км.  я обратилась за диагностикой указанного недостатка к официальному дилеру </w:t>
      </w:r>
      <w:r w:rsidRPr="00CC29D1">
        <w:rPr>
          <w:lang w:val="en-US"/>
        </w:rPr>
        <w:t>NISSAN</w:t>
      </w:r>
      <w:r w:rsidRPr="00CC29D1">
        <w:t xml:space="preserve"> в </w:t>
      </w:r>
      <w:r>
        <w:t>________</w:t>
      </w:r>
      <w:r w:rsidRPr="00CC29D1">
        <w:t xml:space="preserve"> регионе </w:t>
      </w:r>
      <w:r>
        <w:t>«_____________»</w:t>
      </w:r>
      <w:r w:rsidRPr="00CC29D1">
        <w:t>. В результате проведённой диагностики по заказ-наряду №</w:t>
      </w:r>
      <w:r>
        <w:t>____________</w:t>
      </w:r>
      <w:r w:rsidRPr="00CC29D1">
        <w:t xml:space="preserve">от </w:t>
      </w:r>
      <w:r>
        <w:t>«___» ________</w:t>
      </w:r>
      <w:r w:rsidRPr="00CC29D1">
        <w:t xml:space="preserve">2015 года были выявлены следующие неполадки: давление масла в </w:t>
      </w:r>
      <w:r w:rsidRPr="00CC29D1">
        <w:rPr>
          <w:lang w:val="en-US"/>
        </w:rPr>
        <w:t>CVT</w:t>
      </w:r>
      <w:r w:rsidRPr="00CC29D1">
        <w:t xml:space="preserve"> ниже нормы, металлическая стружка в поддоне вариатора, что подтверждается сделанными фотографиями. КПП </w:t>
      </w:r>
      <w:r w:rsidRPr="00CC29D1">
        <w:rPr>
          <w:lang w:val="en-US"/>
        </w:rPr>
        <w:t>CVT</w:t>
      </w:r>
      <w:r w:rsidRPr="00CC29D1">
        <w:t xml:space="preserve"> рекомендована к замене. По рекомендации специалистов сервисного центра дальнейшая эксплуатация автомобиля с выявленным дефектом не рекомендуется.</w:t>
      </w:r>
    </w:p>
    <w:p w:rsidR="00950AC5" w:rsidRPr="00CC29D1" w:rsidRDefault="00950AC5" w:rsidP="001D189D">
      <w:pPr>
        <w:pStyle w:val="s1"/>
        <w:ind w:firstLine="567"/>
        <w:jc w:val="both"/>
        <w:rPr>
          <w:rFonts w:ascii="Calibri" w:hAnsi="Calibri"/>
          <w:sz w:val="22"/>
          <w:szCs w:val="22"/>
        </w:rPr>
      </w:pPr>
      <w:r w:rsidRPr="00CC29D1">
        <w:rPr>
          <w:rFonts w:ascii="Calibri" w:hAnsi="Calibri"/>
          <w:sz w:val="22"/>
          <w:szCs w:val="22"/>
        </w:rPr>
        <w:t xml:space="preserve">На основании ст. 5 «Закона о защите прав потребителей» производитель в течение всего срока эксплуатации обязуется обеспечивать потребителю возможность использования товара (работы) по назначению и нести ответственность за существенные недостатки. </w:t>
      </w:r>
      <w:r w:rsidRPr="00CC29D1">
        <w:rPr>
          <w:rFonts w:ascii="Calibri" w:hAnsi="Calibri"/>
          <w:color w:val="000000"/>
          <w:sz w:val="22"/>
          <w:szCs w:val="22"/>
        </w:rPr>
        <w:t xml:space="preserve"> К существенным недостаткам относятся те, которые </w:t>
      </w:r>
      <w:r w:rsidRPr="00CC29D1">
        <w:rPr>
          <w:rFonts w:ascii="Calibri" w:hAnsi="Calibri"/>
          <w:sz w:val="22"/>
          <w:szCs w:val="22"/>
        </w:rPr>
        <w:t>не могут быть устранены без несоразмерных расходов; и которые делают невозможным использование товара по его прямому назначению.</w:t>
      </w:r>
      <w:r w:rsidRPr="00CC29D1">
        <w:rPr>
          <w:rFonts w:ascii="Calibri" w:hAnsi="Calibri"/>
          <w:sz w:val="22"/>
          <w:szCs w:val="22"/>
        </w:rPr>
        <w:br/>
        <w:t xml:space="preserve"> </w:t>
      </w:r>
    </w:p>
    <w:p w:rsidR="00950AC5" w:rsidRPr="00CC29D1" w:rsidRDefault="00950AC5" w:rsidP="001D189D">
      <w:pPr>
        <w:pStyle w:val="s1"/>
        <w:ind w:firstLine="567"/>
        <w:jc w:val="both"/>
        <w:rPr>
          <w:rFonts w:ascii="Calibri" w:hAnsi="Calibri"/>
          <w:sz w:val="22"/>
          <w:szCs w:val="22"/>
        </w:rPr>
      </w:pPr>
      <w:r w:rsidRPr="00CC29D1">
        <w:rPr>
          <w:rFonts w:ascii="Calibri" w:hAnsi="Calibri"/>
          <w:sz w:val="22"/>
          <w:szCs w:val="22"/>
        </w:rPr>
        <w:t>На основании ст. 18 «Закона о защите прав потребителей» в</w:t>
      </w:r>
      <w:r w:rsidRPr="00894B35">
        <w:rPr>
          <w:rFonts w:ascii="Calibri" w:hAnsi="Calibri"/>
          <w:sz w:val="22"/>
          <w:szCs w:val="22"/>
        </w:rPr>
        <w:t xml:space="preserve"> отношении технически сложного товара потребитель в случае обнаружения в нем недостатков вправе</w:t>
      </w:r>
      <w:r w:rsidRPr="00CC29D1">
        <w:rPr>
          <w:rFonts w:ascii="Calibri" w:hAnsi="Calibri"/>
          <w:sz w:val="22"/>
          <w:szCs w:val="22"/>
        </w:rPr>
        <w:t xml:space="preserve"> по своему выбору « … потребовать незамедлительного безвозмездного устранения недостатков товара …».</w:t>
      </w:r>
    </w:p>
    <w:p w:rsidR="00950AC5" w:rsidRPr="00CC29D1" w:rsidRDefault="00950AC5" w:rsidP="001D189D">
      <w:pPr>
        <w:pStyle w:val="s1"/>
        <w:ind w:firstLine="567"/>
        <w:jc w:val="both"/>
        <w:rPr>
          <w:rFonts w:ascii="Calibri" w:hAnsi="Calibri"/>
          <w:sz w:val="22"/>
          <w:szCs w:val="22"/>
        </w:rPr>
      </w:pPr>
      <w:r w:rsidRPr="00CC29D1">
        <w:rPr>
          <w:rFonts w:ascii="Calibri" w:hAnsi="Calibri"/>
          <w:sz w:val="22"/>
          <w:szCs w:val="22"/>
        </w:rPr>
        <w:t xml:space="preserve">По имеющейся информации от владельцев аналогичной модели </w:t>
      </w:r>
      <w:r w:rsidRPr="00CC29D1">
        <w:rPr>
          <w:rFonts w:ascii="Calibri" w:hAnsi="Calibri"/>
          <w:sz w:val="22"/>
          <w:szCs w:val="22"/>
          <w:lang w:val="en-US"/>
        </w:rPr>
        <w:t>NISSAN</w:t>
      </w:r>
      <w:r w:rsidRPr="00CC29D1">
        <w:rPr>
          <w:rFonts w:ascii="Calibri" w:hAnsi="Calibri"/>
          <w:sz w:val="22"/>
          <w:szCs w:val="22"/>
        </w:rPr>
        <w:t xml:space="preserve"> подобные случаи не единичны, поэтому такой недостаток можно отнести к производственным дефектам.</w:t>
      </w:r>
    </w:p>
    <w:p w:rsidR="00950AC5" w:rsidRDefault="00950AC5" w:rsidP="00DB3C03">
      <w:pPr>
        <w:pStyle w:val="s1"/>
        <w:ind w:firstLine="567"/>
        <w:jc w:val="both"/>
        <w:rPr>
          <w:rFonts w:ascii="Calibri" w:hAnsi="Calibri"/>
          <w:sz w:val="22"/>
          <w:szCs w:val="22"/>
        </w:rPr>
      </w:pPr>
      <w:r w:rsidRPr="00CC29D1">
        <w:rPr>
          <w:rFonts w:ascii="Calibri" w:hAnsi="Calibri"/>
          <w:sz w:val="22"/>
          <w:szCs w:val="22"/>
        </w:rPr>
        <w:t>На основании всего вышеизложенного, учитывая выполнение всех требований завода-изготовителя по техническому обслуживанию в срок, малый пробег автомобиля, а так же невозможность дальнейшей эксплуатации автомобиля прошу устранить указанные недостатки в моём автомобиле на безвозмездной основе и возместить расходы на произведённую диагностику в соответствии с заказ-нарядом №</w:t>
      </w:r>
      <w:r>
        <w:rPr>
          <w:rFonts w:ascii="Calibri" w:hAnsi="Calibri"/>
          <w:sz w:val="22"/>
          <w:szCs w:val="22"/>
        </w:rPr>
        <w:t>_______________</w:t>
      </w:r>
      <w:r w:rsidRPr="00CC29D1">
        <w:rPr>
          <w:rFonts w:ascii="Calibri" w:hAnsi="Calibri"/>
          <w:sz w:val="22"/>
          <w:szCs w:val="22"/>
        </w:rPr>
        <w:t xml:space="preserve">от </w:t>
      </w:r>
      <w:r>
        <w:rPr>
          <w:rFonts w:ascii="Calibri" w:hAnsi="Calibri"/>
          <w:sz w:val="22"/>
          <w:szCs w:val="22"/>
        </w:rPr>
        <w:t>«___» ________</w:t>
      </w:r>
      <w:r w:rsidRPr="00CC29D1">
        <w:rPr>
          <w:rFonts w:ascii="Calibri" w:hAnsi="Calibri"/>
          <w:sz w:val="22"/>
          <w:szCs w:val="22"/>
        </w:rPr>
        <w:t>2015г.</w:t>
      </w:r>
    </w:p>
    <w:p w:rsidR="00950AC5" w:rsidRPr="00CC29D1" w:rsidRDefault="00950AC5" w:rsidP="00DB3C03">
      <w:pPr>
        <w:pStyle w:val="s1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«__» ___________</w:t>
      </w:r>
      <w:r w:rsidRPr="00CC29D1">
        <w:rPr>
          <w:rFonts w:ascii="Calibri" w:hAnsi="Calibri"/>
          <w:color w:val="000000"/>
          <w:sz w:val="22"/>
          <w:szCs w:val="22"/>
        </w:rPr>
        <w:t xml:space="preserve">2015 </w:t>
      </w:r>
      <w:r w:rsidRPr="00CC29D1">
        <w:rPr>
          <w:rFonts w:ascii="Calibri" w:hAnsi="Calibri"/>
          <w:color w:val="000000"/>
          <w:sz w:val="22"/>
          <w:szCs w:val="22"/>
        </w:rPr>
        <w:tab/>
      </w:r>
      <w:r w:rsidRPr="00CC29D1">
        <w:rPr>
          <w:rFonts w:ascii="Calibri" w:hAnsi="Calibri"/>
          <w:color w:val="000000"/>
          <w:sz w:val="22"/>
          <w:szCs w:val="22"/>
        </w:rPr>
        <w:tab/>
      </w:r>
      <w:r w:rsidRPr="00CC29D1">
        <w:rPr>
          <w:rFonts w:ascii="Calibri" w:hAnsi="Calibri"/>
          <w:color w:val="000000"/>
          <w:sz w:val="22"/>
          <w:szCs w:val="22"/>
        </w:rPr>
        <w:tab/>
      </w:r>
      <w:r w:rsidRPr="00CC29D1">
        <w:rPr>
          <w:rFonts w:ascii="Calibri" w:hAnsi="Calibri"/>
          <w:color w:val="000000"/>
          <w:sz w:val="22"/>
          <w:szCs w:val="22"/>
        </w:rPr>
        <w:tab/>
      </w:r>
      <w:r w:rsidRPr="00CC29D1">
        <w:rPr>
          <w:rFonts w:ascii="Calibri" w:hAnsi="Calibri"/>
          <w:color w:val="000000"/>
          <w:sz w:val="22"/>
          <w:szCs w:val="22"/>
        </w:rPr>
        <w:tab/>
      </w:r>
      <w:r>
        <w:rPr>
          <w:rFonts w:ascii="Calibri" w:hAnsi="Calibri"/>
          <w:color w:val="000000"/>
          <w:sz w:val="22"/>
          <w:szCs w:val="22"/>
        </w:rPr>
        <w:t>_____________</w:t>
      </w:r>
      <w:r w:rsidRPr="00CC29D1">
        <w:rPr>
          <w:rFonts w:ascii="Calibri" w:hAnsi="Calibri"/>
          <w:color w:val="000000"/>
          <w:sz w:val="22"/>
          <w:szCs w:val="22"/>
        </w:rPr>
        <w:t xml:space="preserve"> /__________________/</w:t>
      </w:r>
    </w:p>
    <w:sectPr w:rsidR="00950AC5" w:rsidRPr="00CC29D1" w:rsidSect="00CC29D1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85B"/>
    <w:rsid w:val="001D189D"/>
    <w:rsid w:val="003E55B3"/>
    <w:rsid w:val="00406211"/>
    <w:rsid w:val="005045E4"/>
    <w:rsid w:val="005E20F9"/>
    <w:rsid w:val="006119AF"/>
    <w:rsid w:val="00653A11"/>
    <w:rsid w:val="006702A6"/>
    <w:rsid w:val="00755AB4"/>
    <w:rsid w:val="00894B35"/>
    <w:rsid w:val="0094708C"/>
    <w:rsid w:val="00950AC5"/>
    <w:rsid w:val="009D785B"/>
    <w:rsid w:val="00C52328"/>
    <w:rsid w:val="00C75C80"/>
    <w:rsid w:val="00CC1088"/>
    <w:rsid w:val="00CC29D1"/>
    <w:rsid w:val="00D778D7"/>
    <w:rsid w:val="00DB3C03"/>
    <w:rsid w:val="00E21BFD"/>
    <w:rsid w:val="00F44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8D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785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406211"/>
    <w:rPr>
      <w:rFonts w:cs="Times New Roman"/>
      <w:color w:val="0000FF"/>
      <w:u w:val="single"/>
    </w:rPr>
  </w:style>
  <w:style w:type="paragraph" w:customStyle="1" w:styleId="s1">
    <w:name w:val="s_1"/>
    <w:basedOn w:val="Normal"/>
    <w:uiPriority w:val="99"/>
    <w:rsid w:val="00894B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39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9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410</Words>
  <Characters>2342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ООО «Автоцентр-Ф Боровлево»</dc:title>
  <dc:subject/>
  <dc:creator>user</dc:creator>
  <cp:keywords/>
  <dc:description/>
  <cp:lastModifiedBy>Вера Жданко</cp:lastModifiedBy>
  <cp:revision>4</cp:revision>
  <cp:lastPrinted>2015-07-16T12:15:00Z</cp:lastPrinted>
  <dcterms:created xsi:type="dcterms:W3CDTF">2015-07-30T06:29:00Z</dcterms:created>
  <dcterms:modified xsi:type="dcterms:W3CDTF">2015-07-30T21:14:00Z</dcterms:modified>
</cp:coreProperties>
</file>